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0" w:rsidRPr="00115F40" w:rsidRDefault="00874554" w:rsidP="00115F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5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F40" w:rsidRPr="0011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15F40" w:rsidRPr="00115F40" w:rsidRDefault="00115F40" w:rsidP="00115F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15F40" w:rsidRPr="00115F40" w:rsidRDefault="00115F40" w:rsidP="00115F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F40" w:rsidRPr="00115F40" w:rsidRDefault="00115F40" w:rsidP="00115F40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15F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115F40" w:rsidRPr="00115F40" w:rsidRDefault="00115F40" w:rsidP="00115F4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40" w:rsidRPr="00115F40" w:rsidRDefault="00115F40" w:rsidP="00115F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5F40" w:rsidRPr="00115F40" w:rsidRDefault="00115F40" w:rsidP="00115F4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40" w:rsidRPr="00115F40" w:rsidRDefault="00115F40" w:rsidP="00115F4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1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10BC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11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74554" w:rsidRPr="00874554" w:rsidRDefault="00874554" w:rsidP="0011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4" w:rsidRP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bookmarkStart w:id="0" w:name="_GoBack"/>
      <w:bookmarkEnd w:id="0"/>
    </w:p>
    <w:p w:rsid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</w:p>
    <w:p w:rsidR="00874554" w:rsidRP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E4024" w:rsidRPr="00804EB8" w:rsidRDefault="00CE4024" w:rsidP="00115F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6540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EB8">
        <w:rPr>
          <w:rFonts w:ascii="Times New Roman" w:hAnsi="Times New Roman" w:cs="Times New Roman"/>
          <w:sz w:val="28"/>
          <w:szCs w:val="28"/>
        </w:rPr>
        <w:t xml:space="preserve">В целях оптимизации структуры и </w:t>
      </w:r>
      <w:r w:rsidR="00874554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04E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администрации Ханты-Мансийского района, в соответствии </w:t>
      </w:r>
      <w:r w:rsidR="00874554">
        <w:rPr>
          <w:rFonts w:ascii="Times New Roman" w:hAnsi="Times New Roman" w:cs="Times New Roman"/>
          <w:sz w:val="28"/>
          <w:szCs w:val="28"/>
        </w:rPr>
        <w:t>со статьей 37 Ф</w:t>
      </w:r>
      <w:r w:rsidRPr="00804EB8">
        <w:rPr>
          <w:rFonts w:ascii="Times New Roman" w:hAnsi="Times New Roman" w:cs="Times New Roman"/>
          <w:sz w:val="28"/>
          <w:szCs w:val="28"/>
        </w:rPr>
        <w:t>е</w:t>
      </w:r>
      <w:r w:rsidR="00874554">
        <w:rPr>
          <w:rFonts w:ascii="Times New Roman" w:hAnsi="Times New Roman" w:cs="Times New Roman"/>
          <w:sz w:val="28"/>
          <w:szCs w:val="28"/>
        </w:rPr>
        <w:t>де</w:t>
      </w:r>
      <w:r w:rsidR="00115F40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1B20C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04E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20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74554">
        <w:rPr>
          <w:rFonts w:ascii="Times New Roman" w:hAnsi="Times New Roman" w:cs="Times New Roman"/>
          <w:sz w:val="28"/>
          <w:szCs w:val="28"/>
        </w:rPr>
        <w:t>, статьей 26 У</w:t>
      </w:r>
      <w:r w:rsidRPr="00804EB8">
        <w:rPr>
          <w:rFonts w:ascii="Times New Roman" w:hAnsi="Times New Roman" w:cs="Times New Roman"/>
          <w:sz w:val="28"/>
          <w:szCs w:val="28"/>
        </w:rPr>
        <w:t>става Ханты-Мансийского района,</w:t>
      </w:r>
      <w:r w:rsidR="00AD64E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804EB8">
        <w:rPr>
          <w:rFonts w:ascii="Times New Roman" w:hAnsi="Times New Roman" w:cs="Times New Roman"/>
          <w:sz w:val="28"/>
          <w:szCs w:val="28"/>
        </w:rPr>
        <w:t xml:space="preserve"> </w:t>
      </w:r>
      <w:r w:rsidR="00AD64ED">
        <w:rPr>
          <w:rFonts w:ascii="Times New Roman" w:hAnsi="Times New Roman" w:cs="Times New Roman"/>
          <w:sz w:val="28"/>
          <w:szCs w:val="28"/>
        </w:rPr>
        <w:t>Положением о порядке представления структуры администрации Ханты-Мансийского района главой Ханты-Мансийского района и её утверждение Думой Ханты-Мансийского района, утвержденным решением Думы Ханты-Мансийского</w:t>
      </w:r>
      <w:proofErr w:type="gramEnd"/>
      <w:r w:rsidR="00AD64ED">
        <w:rPr>
          <w:rFonts w:ascii="Times New Roman" w:hAnsi="Times New Roman" w:cs="Times New Roman"/>
          <w:sz w:val="28"/>
          <w:szCs w:val="28"/>
        </w:rPr>
        <w:t xml:space="preserve"> района от 26.09.2017 № 203 «Об утверждении Положения </w:t>
      </w:r>
      <w:r w:rsidR="00AD64ED" w:rsidRPr="00AD64ED">
        <w:rPr>
          <w:rFonts w:ascii="Times New Roman" w:hAnsi="Times New Roman" w:cs="Times New Roman"/>
          <w:sz w:val="28"/>
          <w:szCs w:val="28"/>
        </w:rPr>
        <w:t>о порядке представления структуры администрации Ханты-Мансийского района главой Ханты-Мансийского района и её утверждение Думой Ханты-Мансийского района</w:t>
      </w:r>
      <w:r w:rsidR="00AD64ED">
        <w:rPr>
          <w:rFonts w:ascii="Times New Roman" w:hAnsi="Times New Roman" w:cs="Times New Roman"/>
          <w:sz w:val="28"/>
          <w:szCs w:val="28"/>
        </w:rPr>
        <w:t>»,</w:t>
      </w:r>
    </w:p>
    <w:p w:rsidR="008F6540" w:rsidRDefault="008F6540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540" w:rsidRDefault="00B8424C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8F6540" w:rsidRDefault="008F6540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24C" w:rsidRDefault="008F6540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10BC" w:rsidRPr="00F210BC" w:rsidRDefault="00F210BC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24C" w:rsidRPr="00804EB8" w:rsidRDefault="00B8424C" w:rsidP="00AD64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1. Утвердить</w:t>
      </w:r>
      <w:r w:rsidR="00874554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Pr="00804EB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согласно приложению к настоящему решению.</w:t>
      </w:r>
    </w:p>
    <w:p w:rsidR="00B8424C" w:rsidRDefault="00E84C0A" w:rsidP="00AD64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. Администрации Ханты-Мансийского района </w:t>
      </w:r>
      <w:r w:rsidR="00553D77">
        <w:rPr>
          <w:rFonts w:ascii="Times New Roman" w:hAnsi="Times New Roman" w:cs="Times New Roman"/>
          <w:sz w:val="28"/>
          <w:szCs w:val="28"/>
        </w:rPr>
        <w:t xml:space="preserve">провести необходимые организационно-штатные мероприятия и </w:t>
      </w:r>
      <w:r w:rsidR="00B8424C" w:rsidRPr="00804EB8">
        <w:rPr>
          <w:rFonts w:ascii="Times New Roman" w:hAnsi="Times New Roman" w:cs="Times New Roman"/>
          <w:sz w:val="28"/>
          <w:szCs w:val="28"/>
        </w:rPr>
        <w:t>привести муниципальные правовые акты в соответствие с настоящим решением.</w:t>
      </w:r>
    </w:p>
    <w:p w:rsidR="007510A2" w:rsidRDefault="00E84C0A" w:rsidP="00AD64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85E1E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6D19BC">
        <w:rPr>
          <w:rFonts w:ascii="Times New Roman" w:hAnsi="Times New Roman"/>
          <w:sz w:val="28"/>
          <w:szCs w:val="28"/>
        </w:rPr>
        <w:t>р</w:t>
      </w:r>
      <w:r w:rsidR="00897D14">
        <w:rPr>
          <w:rFonts w:ascii="Times New Roman" w:hAnsi="Times New Roman"/>
          <w:sz w:val="28"/>
          <w:szCs w:val="28"/>
        </w:rPr>
        <w:t xml:space="preserve">ешения </w:t>
      </w:r>
      <w:r w:rsidR="007510A2">
        <w:rPr>
          <w:rFonts w:ascii="Times New Roman" w:hAnsi="Times New Roman"/>
          <w:sz w:val="28"/>
          <w:szCs w:val="28"/>
        </w:rPr>
        <w:t>Думы Ханты-Мансийского района: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26.03.2010 № 544 «Об утверждении структуры администр</w:t>
      </w:r>
      <w:r w:rsidR="006D19BC">
        <w:rPr>
          <w:rFonts w:ascii="Times New Roman" w:hAnsi="Times New Roman"/>
          <w:sz w:val="28"/>
          <w:szCs w:val="28"/>
        </w:rPr>
        <w:t>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25.02.2011 № 632 «О внесении изменений в решение Думы Ханты-Мансийского района от 26.03.2010 № 544 «Об утверждении структуры админист</w:t>
      </w:r>
      <w:r w:rsidR="006D19BC">
        <w:rPr>
          <w:rFonts w:ascii="Times New Roman" w:hAnsi="Times New Roman"/>
          <w:sz w:val="28"/>
          <w:szCs w:val="28"/>
        </w:rPr>
        <w:t>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25.03.2011 № 6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05.06.2012 № 137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28.10.2013 № 298 «О внесении изменений в решение Думы Ханты-Мансийского района от 26 марта 2010 года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20.12.2013 № 318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19.06.2015 № 489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28.04.2016 № 584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6D1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11.11.2016 № 40 «О внесении изменений в решение Думы Ханты-Мансийского района от 26.03.2010 № 544 «Об утверждении структуры админист</w:t>
      </w:r>
      <w:r w:rsidR="006D19BC">
        <w:rPr>
          <w:rFonts w:ascii="Times New Roman" w:hAnsi="Times New Roman"/>
          <w:sz w:val="28"/>
          <w:szCs w:val="28"/>
        </w:rPr>
        <w:t>рации Ханты-Мансийского района».</w:t>
      </w:r>
    </w:p>
    <w:p w:rsidR="00B8424C" w:rsidRPr="00804EB8" w:rsidRDefault="00B8424C" w:rsidP="006D19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8F6540" w:rsidTr="00080BC1">
        <w:tc>
          <w:tcPr>
            <w:tcW w:w="5622" w:type="dxa"/>
          </w:tcPr>
          <w:p w:rsidR="008F6540" w:rsidRDefault="008F6540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8F6540" w:rsidRDefault="008F6540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F210BC" w:rsidRDefault="00F210BC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Захаров</w:t>
            </w:r>
          </w:p>
        </w:tc>
        <w:tc>
          <w:tcPr>
            <w:tcW w:w="3666" w:type="dxa"/>
          </w:tcPr>
          <w:p w:rsidR="000C63D5" w:rsidRDefault="000C63D5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</w:p>
          <w:p w:rsidR="000C63D5" w:rsidRDefault="000C63D5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главы </w:t>
            </w:r>
          </w:p>
          <w:p w:rsidR="008F6540" w:rsidRDefault="008F6540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F6540" w:rsidTr="00080BC1">
        <w:tc>
          <w:tcPr>
            <w:tcW w:w="5622" w:type="dxa"/>
          </w:tcPr>
          <w:p w:rsidR="008F6540" w:rsidRPr="006A24C3" w:rsidRDefault="00F210BC" w:rsidP="00F210BC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3666" w:type="dxa"/>
          </w:tcPr>
          <w:p w:rsidR="008F6540" w:rsidRDefault="000C63D5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 Ерышев</w:t>
            </w:r>
          </w:p>
          <w:p w:rsidR="008F6540" w:rsidRDefault="00F210BC" w:rsidP="00115F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</w:tr>
      <w:tr w:rsidR="008F6540" w:rsidTr="00080BC1">
        <w:tc>
          <w:tcPr>
            <w:tcW w:w="5622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8F6540" w:rsidRPr="006A24C3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2D092D" w:rsidRDefault="002D092D" w:rsidP="008F6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540" w:rsidRDefault="008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 xml:space="preserve">от </w:t>
      </w:r>
      <w:r w:rsidR="00115F40">
        <w:rPr>
          <w:rFonts w:ascii="Times New Roman" w:hAnsi="Times New Roman" w:cs="Times New Roman"/>
          <w:sz w:val="28"/>
          <w:szCs w:val="28"/>
        </w:rPr>
        <w:t>25.10.2017</w:t>
      </w:r>
      <w:r w:rsidRPr="00804EB8">
        <w:rPr>
          <w:rFonts w:ascii="Times New Roman" w:hAnsi="Times New Roman" w:cs="Times New Roman"/>
          <w:sz w:val="28"/>
          <w:szCs w:val="28"/>
        </w:rPr>
        <w:t xml:space="preserve"> </w:t>
      </w:r>
      <w:r w:rsidR="006D19BC">
        <w:rPr>
          <w:rFonts w:ascii="Times New Roman" w:hAnsi="Times New Roman" w:cs="Times New Roman"/>
          <w:sz w:val="28"/>
          <w:szCs w:val="28"/>
        </w:rPr>
        <w:t>№</w:t>
      </w:r>
      <w:r w:rsidRPr="00804EB8">
        <w:rPr>
          <w:rFonts w:ascii="Times New Roman" w:hAnsi="Times New Roman" w:cs="Times New Roman"/>
          <w:sz w:val="28"/>
          <w:szCs w:val="28"/>
        </w:rPr>
        <w:t xml:space="preserve"> </w:t>
      </w:r>
      <w:r w:rsidR="00F210BC">
        <w:rPr>
          <w:rFonts w:ascii="Times New Roman" w:hAnsi="Times New Roman" w:cs="Times New Roman"/>
          <w:sz w:val="28"/>
          <w:szCs w:val="28"/>
        </w:rPr>
        <w:t>207</w:t>
      </w:r>
    </w:p>
    <w:p w:rsidR="00B8424C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481" w:rsidRDefault="008F1481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481" w:rsidRPr="00804EB8" w:rsidRDefault="008F1481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24C" w:rsidRPr="00115F40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115F40">
        <w:rPr>
          <w:rFonts w:ascii="Times New Roman" w:hAnsi="Times New Roman" w:cs="Times New Roman"/>
          <w:bCs/>
          <w:sz w:val="28"/>
          <w:szCs w:val="28"/>
        </w:rPr>
        <w:t>СТРУКТУРА</w:t>
      </w:r>
    </w:p>
    <w:p w:rsidR="00B8424C" w:rsidRPr="00115F40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F40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p w:rsidR="00B8424C" w:rsidRPr="00804EB8" w:rsidRDefault="00B8424C" w:rsidP="00115F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A94618" w:rsidP="00B8424C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Департаменты</w:t>
      </w:r>
      <w:r w:rsidR="006D19BC">
        <w:rPr>
          <w:rFonts w:ascii="Times New Roman" w:hAnsi="Times New Roman" w:cs="Times New Roman"/>
          <w:sz w:val="28"/>
          <w:szCs w:val="28"/>
        </w:rPr>
        <w:t>:</w:t>
      </w:r>
    </w:p>
    <w:p w:rsidR="00B8424C" w:rsidRPr="00804EB8" w:rsidRDefault="00B8424C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1.</w:t>
      </w:r>
      <w:r w:rsidR="00A94618">
        <w:rPr>
          <w:rFonts w:ascii="Times New Roman" w:hAnsi="Times New Roman" w:cs="Times New Roman"/>
          <w:sz w:val="28"/>
          <w:szCs w:val="28"/>
        </w:rPr>
        <w:t>1.</w:t>
      </w:r>
      <w:r w:rsidRPr="00804EB8">
        <w:rPr>
          <w:rFonts w:ascii="Times New Roman" w:hAnsi="Times New Roman" w:cs="Times New Roman"/>
          <w:sz w:val="28"/>
          <w:szCs w:val="28"/>
        </w:rPr>
        <w:t xml:space="preserve"> Департамент имущ</w:t>
      </w:r>
      <w:r w:rsidR="00A94618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Default="00A94618" w:rsidP="007C0E9B">
      <w:pPr>
        <w:tabs>
          <w:tab w:val="left" w:pos="1418"/>
          <w:tab w:val="left" w:pos="1560"/>
        </w:tabs>
        <w:autoSpaceDE w:val="0"/>
        <w:autoSpaceDN w:val="0"/>
        <w:adjustRightInd w:val="0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0E9B">
        <w:rPr>
          <w:rFonts w:ascii="Times New Roman" w:hAnsi="Times New Roman" w:cs="Times New Roman"/>
          <w:sz w:val="28"/>
          <w:szCs w:val="28"/>
        </w:rPr>
        <w:t xml:space="preserve"> 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6D19BC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EA06D6" w:rsidRPr="00804EB8" w:rsidRDefault="006D19BC" w:rsidP="006D19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Комитеты:</w:t>
      </w:r>
    </w:p>
    <w:p w:rsidR="00B8424C" w:rsidRPr="00804EB8" w:rsidRDefault="00EA06D6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24C" w:rsidRPr="00804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Комитет по образованию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EA06D6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 по финансам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Default="00EA06D6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Комитет экономической политики</w:t>
      </w:r>
      <w:r w:rsidR="006D19BC">
        <w:rPr>
          <w:rFonts w:ascii="Times New Roman" w:hAnsi="Times New Roman" w:cs="Times New Roman"/>
          <w:sz w:val="28"/>
          <w:szCs w:val="28"/>
        </w:rPr>
        <w:t>.</w:t>
      </w:r>
    </w:p>
    <w:p w:rsidR="00836242" w:rsidRPr="00804EB8" w:rsidRDefault="00836242" w:rsidP="006D19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Управления</w:t>
      </w:r>
      <w:r w:rsidR="006D19BC">
        <w:rPr>
          <w:rFonts w:ascii="Times New Roman" w:hAnsi="Times New Roman" w:cs="Times New Roman"/>
          <w:sz w:val="28"/>
          <w:szCs w:val="28"/>
        </w:rPr>
        <w:t>: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8424C" w:rsidRPr="00804EB8">
        <w:rPr>
          <w:rFonts w:ascii="Times New Roman" w:hAnsi="Times New Roman" w:cs="Times New Roman"/>
          <w:sz w:val="28"/>
          <w:szCs w:val="28"/>
        </w:rPr>
        <w:t>. Юридическо-пра</w:t>
      </w:r>
      <w:r w:rsidR="00EA06D6">
        <w:rPr>
          <w:rFonts w:ascii="Times New Roman" w:hAnsi="Times New Roman" w:cs="Times New Roman"/>
          <w:sz w:val="28"/>
          <w:szCs w:val="28"/>
        </w:rPr>
        <w:t>вовое управление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8424C" w:rsidRPr="00804EB8">
        <w:rPr>
          <w:rFonts w:ascii="Times New Roman" w:hAnsi="Times New Roman" w:cs="Times New Roman"/>
          <w:sz w:val="28"/>
          <w:szCs w:val="28"/>
        </w:rPr>
        <w:t>. Управление по информационным технологиям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8424C" w:rsidRPr="00804EB8">
        <w:rPr>
          <w:rFonts w:ascii="Times New Roman" w:hAnsi="Times New Roman" w:cs="Times New Roman"/>
          <w:sz w:val="28"/>
          <w:szCs w:val="28"/>
        </w:rPr>
        <w:t>. Управление по учету и отчетности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185E1E" w:rsidRDefault="00185E1E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Контрольно-ревизионное управление</w:t>
      </w:r>
      <w:r w:rsidR="006D19BC">
        <w:rPr>
          <w:rFonts w:ascii="Times New Roman" w:hAnsi="Times New Roman" w:cs="Times New Roman"/>
          <w:sz w:val="28"/>
          <w:szCs w:val="28"/>
        </w:rPr>
        <w:t>.</w:t>
      </w:r>
    </w:p>
    <w:p w:rsidR="00D400CC" w:rsidRPr="00804EB8" w:rsidRDefault="00836242" w:rsidP="006D19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 Отделы</w:t>
      </w:r>
      <w:r w:rsidR="006D19BC">
        <w:rPr>
          <w:rFonts w:ascii="Times New Roman" w:hAnsi="Times New Roman" w:cs="Times New Roman"/>
          <w:sz w:val="28"/>
          <w:szCs w:val="28"/>
        </w:rPr>
        <w:t>: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.1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опеки и попечительства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.2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транспорта, связи и дорог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.3.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по организации профилактики правонарушений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.4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по работе с сельскими поселениями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7C0E9B">
      <w:pPr>
        <w:tabs>
          <w:tab w:val="left" w:pos="1560"/>
          <w:tab w:val="left" w:pos="1843"/>
        </w:tabs>
        <w:autoSpaceDE w:val="0"/>
        <w:autoSpaceDN w:val="0"/>
        <w:adjustRightInd w:val="0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.5.</w:t>
      </w:r>
      <w:r w:rsidR="007C0E9B">
        <w:rPr>
          <w:rFonts w:ascii="Times New Roman" w:hAnsi="Times New Roman" w:cs="Times New Roman"/>
          <w:sz w:val="28"/>
          <w:szCs w:val="28"/>
        </w:rPr>
        <w:t xml:space="preserve"> </w:t>
      </w:r>
      <w:r w:rsidR="00B8424C" w:rsidRPr="00804EB8">
        <w:rPr>
          <w:rFonts w:ascii="Times New Roman" w:hAnsi="Times New Roman" w:cs="Times New Roman"/>
          <w:sz w:val="28"/>
          <w:szCs w:val="28"/>
        </w:rPr>
        <w:t>Отдел по организации работы комиссии по делам несовершеннолетних и защите их прав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.6.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организационной и контрольной работы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.7.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кадровой работы и муниципальной службы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.8</w:t>
      </w:r>
      <w:r w:rsidR="00B8424C" w:rsidRPr="00804EB8">
        <w:rPr>
          <w:rFonts w:ascii="Times New Roman" w:hAnsi="Times New Roman" w:cs="Times New Roman"/>
          <w:sz w:val="28"/>
          <w:szCs w:val="28"/>
        </w:rPr>
        <w:t>. Архивный отдел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Pr="00804EB8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.9.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ЗАГС</w:t>
      </w:r>
      <w:r w:rsidR="006D19BC">
        <w:rPr>
          <w:rFonts w:ascii="Times New Roman" w:hAnsi="Times New Roman" w:cs="Times New Roman"/>
          <w:sz w:val="28"/>
          <w:szCs w:val="28"/>
        </w:rPr>
        <w:t>;</w:t>
      </w:r>
    </w:p>
    <w:p w:rsidR="00B8424C" w:rsidRDefault="00836242" w:rsidP="006D19BC">
      <w:pPr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.10. Отдел специальных мероприятий</w:t>
      </w:r>
      <w:r w:rsidR="006D19BC">
        <w:rPr>
          <w:rFonts w:ascii="Times New Roman" w:hAnsi="Times New Roman" w:cs="Times New Roman"/>
          <w:sz w:val="28"/>
          <w:szCs w:val="28"/>
        </w:rPr>
        <w:t>.</w:t>
      </w:r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424C" w:rsidRPr="00804EB8" w:rsidSect="0064410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7" w:rsidRDefault="00F863C7" w:rsidP="008F6540">
      <w:r>
        <w:separator/>
      </w:r>
    </w:p>
  </w:endnote>
  <w:endnote w:type="continuationSeparator" w:id="0">
    <w:p w:rsidR="00F863C7" w:rsidRDefault="00F863C7" w:rsidP="008F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7" w:rsidRDefault="00F863C7" w:rsidP="008F6540">
      <w:r>
        <w:separator/>
      </w:r>
    </w:p>
  </w:footnote>
  <w:footnote w:type="continuationSeparator" w:id="0">
    <w:p w:rsidR="00F863C7" w:rsidRDefault="00F863C7" w:rsidP="008F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4C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59F4"/>
    <w:rsid w:val="000C6304"/>
    <w:rsid w:val="000C63D5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5F4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E1E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20C5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24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092D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E2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0E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3D77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9BC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337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0A2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0B23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0E9B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4EB8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242"/>
    <w:rsid w:val="008363A9"/>
    <w:rsid w:val="00840135"/>
    <w:rsid w:val="008402D4"/>
    <w:rsid w:val="00842517"/>
    <w:rsid w:val="00842D50"/>
    <w:rsid w:val="0084482A"/>
    <w:rsid w:val="008450DD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4554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97D14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1481"/>
    <w:rsid w:val="008F3E36"/>
    <w:rsid w:val="008F6540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5EB2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372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4618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4ED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424C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DB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4024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00CC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37CA5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4C0A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06D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10BC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4632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3C7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45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8F65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F65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45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8F65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F6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Ивонина О.З.</cp:lastModifiedBy>
  <cp:revision>8</cp:revision>
  <cp:lastPrinted>2017-10-25T11:17:00Z</cp:lastPrinted>
  <dcterms:created xsi:type="dcterms:W3CDTF">2017-10-16T04:28:00Z</dcterms:created>
  <dcterms:modified xsi:type="dcterms:W3CDTF">2017-10-25T11:22:00Z</dcterms:modified>
</cp:coreProperties>
</file>